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9D621" w14:textId="77777777" w:rsidR="00167E3B" w:rsidRDefault="003474BA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03C8AFD2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0DBA45" w14:textId="77777777" w:rsidR="00A07ADD" w:rsidRDefault="00A07ADD" w:rsidP="00A07ADD">
      <w:pPr>
        <w:spacing w:after="0" w:line="240" w:lineRule="auto"/>
        <w:rPr>
          <w:rFonts w:ascii="Times New Roman" w:hAnsi="Times New Roman"/>
        </w:rPr>
      </w:pPr>
      <w:r w:rsidRPr="0027597D">
        <w:rPr>
          <w:rFonts w:ascii="Times New Roman" w:hAnsi="Times New Roman"/>
          <w:b/>
          <w:sz w:val="24"/>
          <w:szCs w:val="24"/>
        </w:rPr>
        <w:t xml:space="preserve">Anexa </w:t>
      </w:r>
      <w:r>
        <w:rPr>
          <w:rFonts w:ascii="Times New Roman" w:hAnsi="Times New Roman"/>
          <w:b/>
          <w:sz w:val="24"/>
          <w:szCs w:val="24"/>
        </w:rPr>
        <w:t>2</w:t>
      </w:r>
      <w:r w:rsidRPr="0027597D">
        <w:rPr>
          <w:rFonts w:ascii="Times New Roman" w:hAnsi="Times New Roman"/>
          <w:b/>
          <w:sz w:val="24"/>
          <w:szCs w:val="24"/>
        </w:rPr>
        <w:t>.</w:t>
      </w:r>
      <w:r w:rsidRPr="0027597D">
        <w:rPr>
          <w:rFonts w:ascii="Times New Roman" w:hAnsi="Times New Roman"/>
        </w:rPr>
        <w:t xml:space="preserve"> IL-ULBS-PCDI-301-</w:t>
      </w:r>
      <w:r>
        <w:rPr>
          <w:rFonts w:ascii="Times New Roman" w:hAnsi="Times New Roman"/>
        </w:rPr>
        <w:t>PC-</w:t>
      </w:r>
      <w:r w:rsidRPr="0027597D">
        <w:rPr>
          <w:rFonts w:ascii="Times New Roman" w:hAnsi="Times New Roman"/>
        </w:rPr>
        <w:t>01</w:t>
      </w:r>
    </w:p>
    <w:p w14:paraId="3AAFBEA3" w14:textId="77777777" w:rsidR="00A07ADD" w:rsidRDefault="00A07ADD" w:rsidP="00A07AD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03313754" w14:textId="77777777" w:rsidR="00A07ADD" w:rsidRPr="00737CA7" w:rsidRDefault="00A07ADD" w:rsidP="00A07ADD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12244944" w14:textId="77777777" w:rsidR="00A07ADD" w:rsidRPr="00737CA7" w:rsidRDefault="00A07ADD" w:rsidP="00A07AD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737CA7">
        <w:rPr>
          <w:rFonts w:ascii="Times New Roman" w:hAnsi="Times New Roman"/>
          <w:b/>
          <w:caps/>
          <w:sz w:val="24"/>
          <w:szCs w:val="24"/>
        </w:rPr>
        <w:t>Declara</w:t>
      </w:r>
      <w:r w:rsidRPr="00737CA7">
        <w:rPr>
          <w:rFonts w:ascii="Tahoma" w:hAnsi="Tahoma" w:cs="Tahoma"/>
          <w:b/>
          <w:caps/>
          <w:sz w:val="24"/>
          <w:szCs w:val="24"/>
        </w:rPr>
        <w:t>ț</w:t>
      </w:r>
      <w:r w:rsidRPr="00737CA7">
        <w:rPr>
          <w:rFonts w:ascii="Times New Roman" w:hAnsi="Times New Roman"/>
          <w:b/>
          <w:caps/>
          <w:sz w:val="24"/>
          <w:szCs w:val="24"/>
        </w:rPr>
        <w:t>ie</w:t>
      </w:r>
    </w:p>
    <w:p w14:paraId="151B6E94" w14:textId="77777777" w:rsidR="00A07ADD" w:rsidRPr="00737CA7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86DE913" w14:textId="77777777" w:rsidR="00A07ADD" w:rsidRPr="00737CA7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B93586B" w14:textId="77777777" w:rsidR="00A07ADD" w:rsidRPr="000D59D2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0D59D2">
        <w:rPr>
          <w:rFonts w:ascii="Times New Roman" w:hAnsi="Times New Roman"/>
        </w:rPr>
        <w:t>Subsemnatul/ta …………………… (nume, prenume), cu domiciliul stabil în …………………...., str. …………………., nr. ……, judeţul …………………, posesor al C.I. seria ……. nr. …….., eliberat de ……. la data de ……………………….., angajat/ă în cadrul proiectului ...................................................................................................................., în func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 xml:space="preserve">ia de ……………………., </w:t>
      </w:r>
      <w:r w:rsidRPr="000D59D2">
        <w:rPr>
          <w:rFonts w:ascii="Times New Roman" w:hAnsi="Times New Roman"/>
          <w:color w:val="000000"/>
        </w:rPr>
        <w:t xml:space="preserve">cunoscând prevederile </w:t>
      </w:r>
      <w:r w:rsidRPr="000D59D2">
        <w:rPr>
          <w:rFonts w:ascii="Times New Roman" w:hAnsi="Times New Roman"/>
        </w:rPr>
        <w:t xml:space="preserve">Legii nr </w:t>
      </w:r>
      <w:r w:rsidRPr="000D59D2">
        <w:rPr>
          <w:rFonts w:ascii="Times New Roman" w:hAnsi="Times New Roman"/>
          <w:bCs/>
          <w:kern w:val="36"/>
        </w:rPr>
        <w:t xml:space="preserve">53/2003 privind Codul Muncii, prevederile Directivei 2003/88/CE a Parlamentului European </w:t>
      </w:r>
      <w:r w:rsidRPr="000D59D2">
        <w:rPr>
          <w:rFonts w:ascii="Tahoma" w:hAnsi="Tahoma" w:cs="Tahoma"/>
          <w:bCs/>
          <w:kern w:val="36"/>
        </w:rPr>
        <w:t>ș</w:t>
      </w:r>
      <w:r w:rsidRPr="000D59D2">
        <w:rPr>
          <w:rFonts w:ascii="Times New Roman" w:hAnsi="Times New Roman"/>
          <w:bCs/>
          <w:kern w:val="36"/>
        </w:rPr>
        <w:t xml:space="preserve">i a Consiliului din 4 noiembrie 2003 privind anumite aspecte ale organizării timpului de lucru (perioadele minime de repaus zilnic, repaus săptămânal </w:t>
      </w:r>
      <w:r w:rsidRPr="000D59D2">
        <w:rPr>
          <w:rFonts w:ascii="Tahoma" w:hAnsi="Tahoma" w:cs="Tahoma"/>
          <w:bCs/>
          <w:kern w:val="36"/>
        </w:rPr>
        <w:t>ș</w:t>
      </w:r>
      <w:r w:rsidRPr="000D59D2">
        <w:rPr>
          <w:rFonts w:ascii="Times New Roman" w:hAnsi="Times New Roman"/>
          <w:bCs/>
          <w:kern w:val="36"/>
        </w:rPr>
        <w:t xml:space="preserve">i concediu anual, precum </w:t>
      </w:r>
      <w:r w:rsidRPr="000D59D2">
        <w:rPr>
          <w:rFonts w:ascii="Tahoma" w:hAnsi="Tahoma" w:cs="Tahoma"/>
          <w:bCs/>
          <w:kern w:val="36"/>
        </w:rPr>
        <w:t>ș</w:t>
      </w:r>
      <w:r w:rsidRPr="000D59D2">
        <w:rPr>
          <w:rFonts w:ascii="Times New Roman" w:hAnsi="Times New Roman"/>
          <w:bCs/>
          <w:kern w:val="36"/>
        </w:rPr>
        <w:t xml:space="preserve">i pauzelor </w:t>
      </w:r>
      <w:r w:rsidRPr="000D59D2">
        <w:rPr>
          <w:rFonts w:ascii="Tahoma" w:hAnsi="Tahoma" w:cs="Tahoma"/>
          <w:bCs/>
          <w:kern w:val="36"/>
        </w:rPr>
        <w:t>ș</w:t>
      </w:r>
      <w:r w:rsidRPr="000D59D2">
        <w:rPr>
          <w:rFonts w:ascii="Times New Roman" w:hAnsi="Times New Roman"/>
          <w:bCs/>
          <w:kern w:val="36"/>
        </w:rPr>
        <w:t xml:space="preserve">i timpului de lucru maxim săptămânal), </w:t>
      </w:r>
      <w:r w:rsidRPr="000D59D2">
        <w:rPr>
          <w:rFonts w:ascii="Times New Roman" w:hAnsi="Times New Roman"/>
          <w:color w:val="000000"/>
        </w:rPr>
        <w:t xml:space="preserve">precum </w:t>
      </w:r>
      <w:r w:rsidRPr="000D59D2">
        <w:rPr>
          <w:rFonts w:ascii="Tahoma" w:hAnsi="Tahoma" w:cs="Tahoma"/>
          <w:color w:val="000000"/>
        </w:rPr>
        <w:t>ș</w:t>
      </w:r>
      <w:r w:rsidRPr="000D59D2">
        <w:rPr>
          <w:rFonts w:ascii="Times New Roman" w:hAnsi="Times New Roman"/>
          <w:color w:val="000000"/>
        </w:rPr>
        <w:t xml:space="preserve">i prevederile art. 326 </w:t>
      </w:r>
      <w:r w:rsidRPr="000D59D2">
        <w:rPr>
          <w:rFonts w:ascii="Tahoma" w:hAnsi="Tahoma" w:cs="Tahoma"/>
          <w:color w:val="000000"/>
        </w:rPr>
        <w:t>ș</w:t>
      </w:r>
      <w:r w:rsidRPr="000D59D2">
        <w:rPr>
          <w:rFonts w:ascii="Times New Roman" w:hAnsi="Times New Roman"/>
          <w:color w:val="000000"/>
        </w:rPr>
        <w:t>i 323 Cod penal privind falsul în declara</w:t>
      </w:r>
      <w:r w:rsidRPr="000D59D2">
        <w:rPr>
          <w:rFonts w:ascii="Tahoma" w:hAnsi="Tahoma" w:cs="Tahoma"/>
          <w:color w:val="000000"/>
        </w:rPr>
        <w:t>ț</w:t>
      </w:r>
      <w:r w:rsidRPr="000D59D2">
        <w:rPr>
          <w:rFonts w:ascii="Times New Roman" w:hAnsi="Times New Roman"/>
          <w:color w:val="000000"/>
        </w:rPr>
        <w:t xml:space="preserve">ii </w:t>
      </w:r>
      <w:r w:rsidRPr="000D59D2">
        <w:rPr>
          <w:rFonts w:ascii="Tahoma" w:hAnsi="Tahoma" w:cs="Tahoma"/>
          <w:color w:val="000000"/>
        </w:rPr>
        <w:t>ș</w:t>
      </w:r>
      <w:r w:rsidRPr="000D59D2">
        <w:rPr>
          <w:rFonts w:ascii="Times New Roman" w:hAnsi="Times New Roman"/>
          <w:color w:val="000000"/>
        </w:rPr>
        <w:t>i uzul de fals,</w:t>
      </w:r>
      <w:r w:rsidRPr="000D59D2">
        <w:rPr>
          <w:rFonts w:ascii="Times New Roman" w:hAnsi="Times New Roman"/>
          <w:b/>
        </w:rPr>
        <w:t xml:space="preserve"> </w:t>
      </w:r>
      <w:r w:rsidRPr="000D59D2">
        <w:rPr>
          <w:rFonts w:ascii="Times New Roman" w:hAnsi="Times New Roman"/>
        </w:rPr>
        <w:t>declar pe proprie răspundere că la data ……..………..(data depunerii declara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>iei) desfă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>or/ nu desfă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>or activită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 xml:space="preserve">i de natură lucrativă în baza contractului/ contractelor de muncă, după cum urmează: </w:t>
      </w:r>
    </w:p>
    <w:p w14:paraId="2EB3C488" w14:textId="77777777" w:rsidR="00A07ADD" w:rsidRPr="000D59D2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1126"/>
        <w:gridCol w:w="1134"/>
        <w:gridCol w:w="1128"/>
        <w:gridCol w:w="1267"/>
        <w:gridCol w:w="1075"/>
        <w:gridCol w:w="1164"/>
        <w:gridCol w:w="959"/>
        <w:gridCol w:w="1157"/>
      </w:tblGrid>
      <w:tr w:rsidR="00A07ADD" w:rsidRPr="000D59D2" w14:paraId="5FB3D7D1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012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Nr ctr.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3424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Angajator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F523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Nr. contract individual de muncă</w:t>
            </w:r>
            <w:r w:rsidRPr="00575BF1">
              <w:rPr>
                <w:rStyle w:val="FootnoteReference"/>
                <w:rFonts w:ascii="Times New Roman" w:hAnsi="Times New Roman"/>
              </w:rPr>
              <w:footnoteReference w:id="1"/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210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Data încheierii CIM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BB30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Perioada contractului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164D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Nr. ore / zi conform CIM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718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Nr. ore/ săptămână conform CIM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2CBA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Func</w:t>
            </w:r>
            <w:r w:rsidRPr="00575BF1">
              <w:rPr>
                <w:rFonts w:ascii="Tahoma" w:hAnsi="Tahoma" w:cs="Tahoma"/>
              </w:rPr>
              <w:t>ț</w:t>
            </w:r>
            <w:r w:rsidRPr="00575BF1">
              <w:rPr>
                <w:rFonts w:ascii="Times New Roman" w:hAnsi="Times New Roman"/>
              </w:rPr>
              <w:t>ia ocupată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2D2" w14:textId="77777777" w:rsidR="00A07ADD" w:rsidRPr="00575BF1" w:rsidRDefault="00A07ADD" w:rsidP="00A8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Stare CIM (activ, suspendat)</w:t>
            </w:r>
          </w:p>
        </w:tc>
      </w:tr>
      <w:tr w:rsidR="00A07ADD" w:rsidRPr="000D59D2" w14:paraId="2CB44121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4B7D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B6BA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DFDF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7A34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F109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BF6E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502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55EB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……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EA31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07ADD" w:rsidRPr="000D59D2" w14:paraId="45BFE13E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54F9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A0F6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C24E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E201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3EFE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F38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5BC1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05F5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……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68BD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07ADD" w:rsidRPr="000D59D2" w14:paraId="05889022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568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B77A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7DFD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355D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48C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011F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028A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40C6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……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C133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07ADD" w:rsidRPr="000D59D2" w14:paraId="46DF1778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A38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E415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B606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718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9F10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FD42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9BA7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4DE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……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3244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07ADD" w:rsidRPr="000D59D2" w14:paraId="2C1AF948" w14:textId="77777777" w:rsidTr="00A831D9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3C58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n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EF70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4BB7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95E2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AFE2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2E17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2303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1144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5BF1">
              <w:rPr>
                <w:rFonts w:ascii="Times New Roman" w:hAnsi="Times New Roman"/>
              </w:rPr>
              <w:t>……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3C1E" w14:textId="77777777" w:rsidR="00A07ADD" w:rsidRPr="00575BF1" w:rsidRDefault="00A07ADD" w:rsidP="00A831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1DA0358" w14:textId="77777777" w:rsidR="00A07ADD" w:rsidRPr="000D59D2" w:rsidRDefault="00A07ADD" w:rsidP="00A07ADD">
      <w:pPr>
        <w:spacing w:after="0" w:line="240" w:lineRule="auto"/>
        <w:jc w:val="both"/>
        <w:rPr>
          <w:rFonts w:ascii="Times New Roman" w:hAnsi="Times New Roman"/>
        </w:rPr>
      </w:pPr>
    </w:p>
    <w:p w14:paraId="43BF05AF" w14:textId="77777777" w:rsidR="00A07ADD" w:rsidRPr="000D59D2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0D59D2">
        <w:rPr>
          <w:rFonts w:ascii="Times New Roman" w:hAnsi="Times New Roman"/>
        </w:rPr>
        <w:t>Declara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>ia o voi redepune ori de câte ori survin modificări în contractele individuale de muncă nou apărute, în desfă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 xml:space="preserve">urare 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 xml:space="preserve">i/sau încheiate. </w:t>
      </w:r>
    </w:p>
    <w:p w14:paraId="1249E5B1" w14:textId="77777777" w:rsidR="00A07ADD" w:rsidRPr="000D59D2" w:rsidRDefault="00A07ADD" w:rsidP="00A07AD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0D59D2">
        <w:rPr>
          <w:rFonts w:ascii="Times New Roman" w:hAnsi="Times New Roman"/>
        </w:rPr>
        <w:t>Men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>ionez că am luat la cuno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>tin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>ă prevederile legale în vigoare men</w:t>
      </w:r>
      <w:r w:rsidRPr="000D59D2">
        <w:rPr>
          <w:rFonts w:ascii="Tahoma" w:hAnsi="Tahoma" w:cs="Tahoma"/>
        </w:rPr>
        <w:t>ț</w:t>
      </w:r>
      <w:r w:rsidRPr="000D59D2">
        <w:rPr>
          <w:rFonts w:ascii="Times New Roman" w:hAnsi="Times New Roman"/>
        </w:rPr>
        <w:t xml:space="preserve">ionate mai sus iar încălcarea limitei zilnice maxime, reprezentând ore lucrate în baza contractelor de muncă încheiate (12 ore pe zi) 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 xml:space="preserve">i a perioadelor minime de repaus zilnic 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 xml:space="preserve">i săptămânal, atrage răspunderea subsemnatului/subsemnatei, în formele prevăzute de lege 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>i mă obligă la restituirea integrală a sumelor aferente numărului de ore ce depă</w:t>
      </w:r>
      <w:r w:rsidRPr="000D59D2">
        <w:rPr>
          <w:rFonts w:ascii="Tahoma" w:hAnsi="Tahoma" w:cs="Tahoma"/>
        </w:rPr>
        <w:t>ș</w:t>
      </w:r>
      <w:r w:rsidRPr="000D59D2">
        <w:rPr>
          <w:rFonts w:ascii="Times New Roman" w:hAnsi="Times New Roman"/>
        </w:rPr>
        <w:t xml:space="preserve">esc această limită în termen maxim de ________ zile de la data încasării sumelor. </w:t>
      </w:r>
    </w:p>
    <w:p w14:paraId="37FD65FB" w14:textId="77777777" w:rsidR="00A07ADD" w:rsidRPr="000D59D2" w:rsidRDefault="00A07ADD" w:rsidP="00A07ADD">
      <w:pPr>
        <w:spacing w:after="0" w:line="240" w:lineRule="auto"/>
        <w:jc w:val="both"/>
        <w:rPr>
          <w:rFonts w:ascii="Times New Roman" w:hAnsi="Times New Roman"/>
        </w:rPr>
      </w:pPr>
    </w:p>
    <w:p w14:paraId="0F3E2E3F" w14:textId="77777777" w:rsidR="00A07ADD" w:rsidRPr="000D59D2" w:rsidRDefault="00A07ADD" w:rsidP="00A07ADD">
      <w:pPr>
        <w:spacing w:after="0" w:line="240" w:lineRule="auto"/>
        <w:jc w:val="both"/>
        <w:rPr>
          <w:rFonts w:ascii="Times New Roman" w:hAnsi="Times New Roman"/>
        </w:rPr>
      </w:pPr>
    </w:p>
    <w:p w14:paraId="5F80D51E" w14:textId="77777777" w:rsidR="00A07ADD" w:rsidRPr="000D59D2" w:rsidRDefault="00A07ADD" w:rsidP="00A07ADD">
      <w:pPr>
        <w:spacing w:after="0" w:line="240" w:lineRule="auto"/>
        <w:jc w:val="both"/>
        <w:rPr>
          <w:rFonts w:ascii="Times New Roman" w:hAnsi="Times New Roman"/>
        </w:rPr>
      </w:pPr>
      <w:r w:rsidRPr="000D59D2">
        <w:rPr>
          <w:rFonts w:ascii="Times New Roman" w:hAnsi="Times New Roman"/>
        </w:rPr>
        <w:t xml:space="preserve">Data: </w:t>
      </w:r>
    </w:p>
    <w:p w14:paraId="6C7CBC82" w14:textId="77777777" w:rsidR="00A07ADD" w:rsidRPr="000D59D2" w:rsidRDefault="00A07ADD" w:rsidP="00A07ADD">
      <w:pPr>
        <w:spacing w:after="0" w:line="240" w:lineRule="auto"/>
        <w:jc w:val="both"/>
        <w:rPr>
          <w:rFonts w:ascii="Times New Roman" w:hAnsi="Times New Roman"/>
        </w:rPr>
      </w:pP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</w:r>
      <w:r w:rsidRPr="000D59D2">
        <w:rPr>
          <w:rFonts w:ascii="Times New Roman" w:hAnsi="Times New Roman"/>
        </w:rPr>
        <w:tab/>
        <w:t xml:space="preserve">Semnătura: </w:t>
      </w:r>
    </w:p>
    <w:p w14:paraId="0858B48D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3394C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89FBAA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88878C" w14:textId="77777777" w:rsidR="00167E3B" w:rsidRPr="006D4DE3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7E3B" w:rsidRPr="006D4DE3" w:rsidSect="0051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C993" w14:textId="77777777" w:rsidR="000D5539" w:rsidRDefault="000D5539" w:rsidP="0044289F">
      <w:pPr>
        <w:spacing w:after="0" w:line="240" w:lineRule="auto"/>
      </w:pPr>
      <w:r>
        <w:separator/>
      </w:r>
    </w:p>
  </w:endnote>
  <w:endnote w:type="continuationSeparator" w:id="0">
    <w:p w14:paraId="188ACD6E" w14:textId="77777777" w:rsidR="000D5539" w:rsidRDefault="000D5539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arrow">
    <w:panose1 w:val="020B0506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44E7" w14:textId="77777777" w:rsidR="00C77C92" w:rsidRDefault="00C77C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58AB" w14:textId="14CB26A5" w:rsidR="00AC66D8" w:rsidRPr="0064042A" w:rsidRDefault="00184BA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C30815" wp14:editId="74C3C0DF">
              <wp:simplePos x="0" y="0"/>
              <wp:positionH relativeFrom="column">
                <wp:posOffset>3503930</wp:posOffset>
              </wp:positionH>
              <wp:positionV relativeFrom="paragraph">
                <wp:posOffset>68580</wp:posOffset>
              </wp:positionV>
              <wp:extent cx="3211830" cy="590550"/>
              <wp:effectExtent l="0" t="1905" r="0" b="0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183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86A52" w14:textId="77777777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Tel.: +40 269 21.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60.62</w:t>
                          </w: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, int: 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135</w:t>
                          </w:r>
                        </w:p>
                        <w:p w14:paraId="028391A0" w14:textId="77777777" w:rsidR="00712EB7" w:rsidRPr="0064042A" w:rsidRDefault="0064042A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Fax: +40 269 21.72.78</w:t>
                          </w:r>
                          <w:r w:rsidR="00712EB7"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</w:p>
                        <w:p w14:paraId="0C7665B2" w14:textId="77777777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E-mail: dep.cercetare@ulbsibiu.ro</w:t>
                          </w:r>
                        </w:p>
                        <w:p w14:paraId="3528047B" w14:textId="77777777" w:rsidR="000826D7" w:rsidRDefault="000826D7" w:rsidP="0000175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C30815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275.9pt;margin-top:5.4pt;width:252.9pt;height:4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" stroked="f">
              <v:textbox>
                <w:txbxContent>
                  <w:p w14:paraId="2D286A52" w14:textId="77777777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Tel.: +40 269 21.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60.62</w:t>
                    </w: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 xml:space="preserve">, int: 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135</w:t>
                    </w:r>
                  </w:p>
                  <w:p w14:paraId="028391A0" w14:textId="77777777" w:rsidR="00712EB7" w:rsidRPr="0064042A" w:rsidRDefault="0064042A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Fax: +40 269 21.72.78</w:t>
                    </w:r>
                    <w:r w:rsidR="00712EB7" w:rsidRPr="0064042A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</w:p>
                  <w:p w14:paraId="0C7665B2" w14:textId="77777777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E-mail: dep.cercetare@ulbsibiu.ro</w:t>
                    </w:r>
                  </w:p>
                  <w:p w14:paraId="3528047B" w14:textId="77777777" w:rsidR="000826D7" w:rsidRDefault="000826D7" w:rsidP="0000175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0826D7" w:rsidRPr="00122DEA">
      <w:rPr>
        <w:b/>
        <w:color w:val="0B2F63"/>
        <w:sz w:val="48"/>
        <w:szCs w:val="48"/>
      </w:rPr>
      <w:object w:dxaOrig="9964" w:dyaOrig="47" w14:anchorId="1819DE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6.4pt;height:7.45pt">
          <v:imagedata r:id="rId1" o:title=""/>
        </v:shape>
        <o:OLEObject Type="Embed" ProgID="CorelDraw.Graphic.15" ShapeID="_x0000_i1026" DrawAspect="Content" ObjectID="_1743832388" r:id="rId2"/>
      </w:object>
    </w:r>
    <w:r>
      <w:rPr>
        <w:rFonts w:ascii="Helvetica" w:hAnsi="Helvetica" w:cs="Helvetica"/>
        <w:noProof/>
        <w:color w:val="0B2F6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378C7C9" wp14:editId="038E95CF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3CAF0" w14:textId="77777777" w:rsidR="003F2D17" w:rsidRPr="001F308F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014D4A2F" w14:textId="77777777" w:rsidR="003F2D17" w:rsidRPr="00F57737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0D239D42" w14:textId="77777777" w:rsidR="00093C41" w:rsidRPr="001F308F" w:rsidRDefault="00E748EE" w:rsidP="00E748EE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 w:rsidR="00E62EBE"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="00E62EBE"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8C7C9" id="Text Box 2" o:spid="_x0000_s1028" type="#_x0000_t202" style="position:absolute;left:0;text-align:left;margin-left:229pt;margin-top:780.85pt;width:299.8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" filled="f" stroked="f">
              <v:textbox>
                <w:txbxContent>
                  <w:p w14:paraId="5BC3CAF0" w14:textId="77777777" w:rsidR="003F2D17" w:rsidRPr="001F308F" w:rsidRDefault="003F2D17" w:rsidP="003F2D17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014D4A2F" w14:textId="77777777" w:rsidR="003F2D17" w:rsidRPr="00F57737" w:rsidRDefault="003F2D17" w:rsidP="003F2D17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0D239D42" w14:textId="77777777" w:rsidR="00093C41" w:rsidRPr="001F308F" w:rsidRDefault="00E748EE" w:rsidP="00E748EE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 w:rsidR="00E62EBE"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="00E62EBE"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4F42A36A" w14:textId="77777777"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4A83E6C2" w14:textId="77777777" w:rsidR="00712EB7" w:rsidRPr="0064042A" w:rsidRDefault="00712EB7" w:rsidP="00712EB7">
    <w:pPr>
      <w:pStyle w:val="Footer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413884BB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BB231" w14:textId="77777777" w:rsidR="00C77C92" w:rsidRDefault="00C77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F4D5D" w14:textId="77777777" w:rsidR="000D5539" w:rsidRDefault="000D5539" w:rsidP="0044289F">
      <w:pPr>
        <w:spacing w:after="0" w:line="240" w:lineRule="auto"/>
      </w:pPr>
      <w:r>
        <w:separator/>
      </w:r>
    </w:p>
  </w:footnote>
  <w:footnote w:type="continuationSeparator" w:id="0">
    <w:p w14:paraId="759799B6" w14:textId="77777777" w:rsidR="000D5539" w:rsidRDefault="000D5539" w:rsidP="0044289F">
      <w:pPr>
        <w:spacing w:after="0" w:line="240" w:lineRule="auto"/>
      </w:pPr>
      <w:r>
        <w:continuationSeparator/>
      </w:r>
    </w:p>
  </w:footnote>
  <w:footnote w:id="1">
    <w:p w14:paraId="3B953F37" w14:textId="77777777" w:rsidR="00A07ADD" w:rsidRDefault="00A07ADD" w:rsidP="00A07ADD">
      <w:pPr>
        <w:pStyle w:val="FootnoteText"/>
      </w:pPr>
      <w:r w:rsidRPr="00D67A5D">
        <w:rPr>
          <w:rStyle w:val="FootnoteReference"/>
          <w:lang w:val="ro-RO"/>
        </w:rPr>
        <w:footnoteRef/>
      </w:r>
      <w:r w:rsidRPr="00D67A5D">
        <w:rPr>
          <w:lang w:val="ro-RO"/>
        </w:rPr>
        <w:t xml:space="preserve"> Se vor men</w:t>
      </w:r>
      <w:r w:rsidRPr="00D67A5D">
        <w:rPr>
          <w:rFonts w:ascii="Tahoma" w:hAnsi="Tahoma" w:cs="Tahoma"/>
          <w:lang w:val="ro-RO"/>
        </w:rPr>
        <w:t>ț</w:t>
      </w:r>
      <w:r w:rsidRPr="00D67A5D">
        <w:rPr>
          <w:lang w:val="ro-RO"/>
        </w:rPr>
        <w:t xml:space="preserve">iona </w:t>
      </w:r>
      <w:r>
        <w:rPr>
          <w:lang w:val="ro-RO"/>
        </w:rPr>
        <w:t xml:space="preserve">contractele de muncă ce vizează </w:t>
      </w:r>
      <w:r w:rsidRPr="00D67A5D">
        <w:rPr>
          <w:lang w:val="ro-RO"/>
        </w:rPr>
        <w:t>func</w:t>
      </w:r>
      <w:r w:rsidRPr="00D67A5D">
        <w:rPr>
          <w:rFonts w:ascii="Tahoma" w:hAnsi="Tahoma" w:cs="Tahoma"/>
          <w:lang w:val="ro-RO"/>
        </w:rPr>
        <w:t>ț</w:t>
      </w:r>
      <w:r w:rsidRPr="00D67A5D">
        <w:rPr>
          <w:lang w:val="ro-RO"/>
        </w:rPr>
        <w:t>i</w:t>
      </w:r>
      <w:r>
        <w:rPr>
          <w:lang w:val="ro-RO"/>
        </w:rPr>
        <w:t>a</w:t>
      </w:r>
      <w:r w:rsidRPr="00D67A5D">
        <w:rPr>
          <w:lang w:val="ro-RO"/>
        </w:rPr>
        <w:t xml:space="preserve"> de bază, p</w:t>
      </w:r>
      <w:r>
        <w:rPr>
          <w:lang w:val="ro-RO"/>
        </w:rPr>
        <w:t>lata cu ora, cercetare, programe</w:t>
      </w:r>
      <w:r w:rsidRPr="00D67A5D">
        <w:rPr>
          <w:lang w:val="ro-RO"/>
        </w:rPr>
        <w:t xml:space="preserve"> opera</w:t>
      </w:r>
      <w:r w:rsidRPr="00D67A5D">
        <w:rPr>
          <w:rFonts w:ascii="Tahoma" w:hAnsi="Tahoma" w:cs="Tahoma"/>
          <w:lang w:val="ro-RO"/>
        </w:rPr>
        <w:t>ț</w:t>
      </w:r>
      <w:r w:rsidRPr="00D67A5D">
        <w:rPr>
          <w:lang w:val="ro-RO"/>
        </w:rPr>
        <w:t>ionale</w:t>
      </w:r>
      <w:r>
        <w:rPr>
          <w:lang w:val="ro-RO"/>
        </w:rPr>
        <w:t>, programe interna</w:t>
      </w:r>
      <w:r>
        <w:rPr>
          <w:rFonts w:ascii="Tahoma" w:hAnsi="Tahoma" w:cs="Tahoma"/>
          <w:lang w:val="ro-RO"/>
        </w:rPr>
        <w:t>ț</w:t>
      </w:r>
      <w:r>
        <w:rPr>
          <w:lang w:val="ro-RO"/>
        </w:rPr>
        <w:t>ionale, alte contracte de muncă încheiate cu ULBS sau cu al</w:t>
      </w:r>
      <w:r>
        <w:rPr>
          <w:rFonts w:ascii="Tahoma" w:hAnsi="Tahoma" w:cs="Tahoma"/>
          <w:lang w:val="ro-RO"/>
        </w:rPr>
        <w:t>ț</w:t>
      </w:r>
      <w:r>
        <w:rPr>
          <w:lang w:val="ro-RO"/>
        </w:rPr>
        <w:t>i angajatori.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4F48" w14:textId="77777777" w:rsidR="00C77C92" w:rsidRDefault="00C77C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C6B7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0043378C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2DB699E7" w14:textId="7475185D" w:rsidR="00E748EE" w:rsidRPr="00FA5219" w:rsidRDefault="00184BA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06991" wp14:editId="753B067E">
              <wp:simplePos x="0" y="0"/>
              <wp:positionH relativeFrom="column">
                <wp:posOffset>2393950</wp:posOffset>
              </wp:positionH>
              <wp:positionV relativeFrom="paragraph">
                <wp:posOffset>10160</wp:posOffset>
              </wp:positionV>
              <wp:extent cx="4321810" cy="862330"/>
              <wp:effectExtent l="3175" t="635" r="0" b="381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1810" cy="862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69B64" w14:textId="77777777" w:rsidR="005A51E2" w:rsidRPr="0064042A" w:rsidRDefault="005A51E2" w:rsidP="005A51E2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</w:t>
                          </w: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 xml:space="preserve">ţiei </w:t>
                          </w:r>
                        </w:p>
                        <w:p w14:paraId="0EF40254" w14:textId="77777777" w:rsidR="005A51E2" w:rsidRPr="0064042A" w:rsidRDefault="005A51E2" w:rsidP="005A51E2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</w:p>
                        <w:p w14:paraId="420A106E" w14:textId="77777777" w:rsidR="002361F4" w:rsidRPr="0064042A" w:rsidRDefault="002361F4" w:rsidP="00214F8F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</w:p>
                        <w:p w14:paraId="1725237B" w14:textId="77777777" w:rsidR="00712EB7" w:rsidRPr="0064042A" w:rsidRDefault="00712EB7" w:rsidP="00712EB7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Serviciul Cercetare, Dezvoltare, Inovare </w:t>
                          </w:r>
                        </w:p>
                        <w:p w14:paraId="06CEDF28" w14:textId="77777777" w:rsidR="001A04F3" w:rsidRPr="00214F8F" w:rsidRDefault="001A04F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A069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188.5pt;margin-top:.8pt;width:340.3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" filled="f" stroked="f">
              <v:textbox>
                <w:txbxContent>
                  <w:p w14:paraId="09369B64" w14:textId="77777777" w:rsidR="005A51E2" w:rsidRPr="0064042A" w:rsidRDefault="005A51E2" w:rsidP="005A51E2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</w:t>
                    </w: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 xml:space="preserve">ţiei </w:t>
                    </w:r>
                  </w:p>
                  <w:p w14:paraId="0EF40254" w14:textId="77777777" w:rsidR="005A51E2" w:rsidRPr="0064042A" w:rsidRDefault="005A51E2" w:rsidP="005A51E2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</w:p>
                  <w:p w14:paraId="420A106E" w14:textId="77777777" w:rsidR="002361F4" w:rsidRPr="0064042A" w:rsidRDefault="002361F4" w:rsidP="00214F8F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</w:p>
                  <w:p w14:paraId="1725237B" w14:textId="77777777" w:rsidR="00712EB7" w:rsidRPr="0064042A" w:rsidRDefault="00712EB7" w:rsidP="00712EB7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Serviciul Cercetare, Dezvoltare, Inovare </w:t>
                    </w:r>
                  </w:p>
                  <w:p w14:paraId="06CEDF28" w14:textId="77777777" w:rsidR="001A04F3" w:rsidRPr="00214F8F" w:rsidRDefault="001A04F3"/>
                </w:txbxContent>
              </v:textbox>
            </v:shape>
          </w:pict>
        </mc:Fallback>
      </mc:AlternateContent>
    </w:r>
    <w:r w:rsidR="00A07ADD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2FFEA6A2" wp14:editId="574B6F37">
          <wp:extent cx="2099945" cy="632460"/>
          <wp:effectExtent l="19050" t="0" r="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3AF48E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5DC4D84E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03F66D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6.4pt;height:7.45pt">
          <v:imagedata r:id="rId2" o:title=""/>
        </v:shape>
        <o:OLEObject Type="Embed" ProgID="CorelDraw.Graphic.15" ShapeID="_x0000_i1025" DrawAspect="Content" ObjectID="_1743832387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E245" w14:textId="77777777" w:rsidR="00C77C92" w:rsidRDefault="00C77C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5539"/>
    <w:rsid w:val="000D74FF"/>
    <w:rsid w:val="00105B39"/>
    <w:rsid w:val="00114111"/>
    <w:rsid w:val="00122DEA"/>
    <w:rsid w:val="001350E0"/>
    <w:rsid w:val="00167E3B"/>
    <w:rsid w:val="00184BA0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A344D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91A0A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07ADD"/>
    <w:rsid w:val="00A27494"/>
    <w:rsid w:val="00A54E13"/>
    <w:rsid w:val="00A7291D"/>
    <w:rsid w:val="00A857C2"/>
    <w:rsid w:val="00AC66D8"/>
    <w:rsid w:val="00AE467E"/>
    <w:rsid w:val="00AF22F7"/>
    <w:rsid w:val="00AF32B1"/>
    <w:rsid w:val="00AF767D"/>
    <w:rsid w:val="00B10FF3"/>
    <w:rsid w:val="00B41117"/>
    <w:rsid w:val="00B475D3"/>
    <w:rsid w:val="00B64BDF"/>
    <w:rsid w:val="00B728E5"/>
    <w:rsid w:val="00B90A5B"/>
    <w:rsid w:val="00BB0A1F"/>
    <w:rsid w:val="00BB5E30"/>
    <w:rsid w:val="00BB7302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77C9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696CB"/>
  <w15:docId w15:val="{355A0116-9426-410D-B1B8-2E38CDD1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A07AD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07ADD"/>
    <w:rPr>
      <w:rFonts w:ascii="Times New Roman" w:hAnsi="Times New Roman"/>
      <w:lang w:eastAsia="en-US"/>
    </w:rPr>
  </w:style>
  <w:style w:type="character" w:styleId="FootnoteReference">
    <w:name w:val="footnote reference"/>
    <w:basedOn w:val="DefaultParagraphFont"/>
    <w:semiHidden/>
    <w:rsid w:val="00A07AD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A4BF7-C66F-41D8-B488-FA2F38A1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1868</Characters>
  <Application>Microsoft Office Word</Application>
  <DocSecurity>0</DocSecurity>
  <Lines>116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DOBROTA MARIA</cp:lastModifiedBy>
  <cp:revision>2</cp:revision>
  <cp:lastPrinted>2020-10-22T10:46:00Z</cp:lastPrinted>
  <dcterms:created xsi:type="dcterms:W3CDTF">2023-04-24T06:07:00Z</dcterms:created>
  <dcterms:modified xsi:type="dcterms:W3CDTF">2023-04-24T06:07:00Z</dcterms:modified>
</cp:coreProperties>
</file>